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8AD" w:rsidRDefault="00DF421A" w:rsidP="00DF421A">
      <w:pPr>
        <w:jc w:val="center"/>
      </w:pPr>
      <w:r>
        <w:t>Spelling Words 16</w:t>
      </w:r>
    </w:p>
    <w:p w:rsidR="00DF421A" w:rsidRDefault="00DF421A" w:rsidP="00DF421A">
      <w:pPr>
        <w:pStyle w:val="ListParagraph"/>
        <w:numPr>
          <w:ilvl w:val="0"/>
          <w:numId w:val="1"/>
        </w:numPr>
      </w:pPr>
      <w:r>
        <w:t>Tiny</w:t>
      </w:r>
    </w:p>
    <w:p w:rsidR="00DF421A" w:rsidRDefault="00DF421A" w:rsidP="00DF421A">
      <w:pPr>
        <w:pStyle w:val="ListParagraph"/>
        <w:numPr>
          <w:ilvl w:val="0"/>
          <w:numId w:val="1"/>
        </w:numPr>
      </w:pPr>
      <w:r>
        <w:t>Hockey</w:t>
      </w:r>
    </w:p>
    <w:p w:rsidR="00DF421A" w:rsidRDefault="00DF421A" w:rsidP="00DF421A">
      <w:pPr>
        <w:pStyle w:val="ListParagraph"/>
        <w:numPr>
          <w:ilvl w:val="0"/>
          <w:numId w:val="1"/>
        </w:numPr>
      </w:pPr>
      <w:r>
        <w:t>Heavy</w:t>
      </w:r>
    </w:p>
    <w:p w:rsidR="00DF421A" w:rsidRDefault="00DF421A" w:rsidP="00DF421A">
      <w:pPr>
        <w:pStyle w:val="ListParagraph"/>
        <w:numPr>
          <w:ilvl w:val="0"/>
          <w:numId w:val="1"/>
        </w:numPr>
      </w:pPr>
      <w:r>
        <w:t>Every</w:t>
      </w:r>
    </w:p>
    <w:p w:rsidR="00DF421A" w:rsidRDefault="00DF421A" w:rsidP="00DF421A">
      <w:pPr>
        <w:pStyle w:val="ListParagraph"/>
        <w:numPr>
          <w:ilvl w:val="0"/>
          <w:numId w:val="1"/>
        </w:numPr>
      </w:pPr>
      <w:r>
        <w:t>Money</w:t>
      </w:r>
    </w:p>
    <w:p w:rsidR="00DF421A" w:rsidRDefault="00DF421A" w:rsidP="00DF421A">
      <w:pPr>
        <w:pStyle w:val="ListParagraph"/>
        <w:numPr>
          <w:ilvl w:val="0"/>
          <w:numId w:val="1"/>
        </w:numPr>
      </w:pPr>
      <w:r>
        <w:t>Turkey</w:t>
      </w:r>
    </w:p>
    <w:p w:rsidR="00DF421A" w:rsidRDefault="00DF421A" w:rsidP="00DF421A">
      <w:pPr>
        <w:pStyle w:val="ListParagraph"/>
        <w:numPr>
          <w:ilvl w:val="0"/>
          <w:numId w:val="1"/>
        </w:numPr>
      </w:pPr>
      <w:r>
        <w:t>Early</w:t>
      </w:r>
    </w:p>
    <w:p w:rsidR="00DF421A" w:rsidRDefault="00DF421A" w:rsidP="00DF421A">
      <w:pPr>
        <w:pStyle w:val="ListParagraph"/>
        <w:numPr>
          <w:ilvl w:val="0"/>
          <w:numId w:val="1"/>
        </w:numPr>
      </w:pPr>
      <w:r>
        <w:t>Hungry</w:t>
      </w:r>
    </w:p>
    <w:p w:rsidR="00DF421A" w:rsidRDefault="00DF421A" w:rsidP="00DF421A">
      <w:pPr>
        <w:pStyle w:val="ListParagraph"/>
        <w:numPr>
          <w:ilvl w:val="0"/>
          <w:numId w:val="1"/>
        </w:numPr>
      </w:pPr>
      <w:r>
        <w:t>Already</w:t>
      </w:r>
    </w:p>
    <w:p w:rsidR="00DF421A" w:rsidRDefault="00DF421A" w:rsidP="00DF421A">
      <w:pPr>
        <w:pStyle w:val="ListParagraph"/>
        <w:numPr>
          <w:ilvl w:val="0"/>
          <w:numId w:val="1"/>
        </w:numPr>
      </w:pPr>
      <w:r>
        <w:t>Valley</w:t>
      </w:r>
    </w:p>
    <w:p w:rsidR="00DF421A" w:rsidRDefault="00DF421A" w:rsidP="00DF421A">
      <w:pPr>
        <w:pStyle w:val="ListParagraph"/>
        <w:numPr>
          <w:ilvl w:val="0"/>
          <w:numId w:val="1"/>
        </w:numPr>
      </w:pPr>
      <w:r>
        <w:t>Nobody</w:t>
      </w:r>
    </w:p>
    <w:p w:rsidR="00DF421A" w:rsidRDefault="00DF421A" w:rsidP="00DF421A">
      <w:pPr>
        <w:pStyle w:val="ListParagraph"/>
        <w:numPr>
          <w:ilvl w:val="0"/>
          <w:numId w:val="1"/>
        </w:numPr>
      </w:pPr>
      <w:r>
        <w:t>Monkey</w:t>
      </w:r>
    </w:p>
    <w:p w:rsidR="00DF421A" w:rsidRDefault="00DF421A" w:rsidP="00DF421A">
      <w:pPr>
        <w:pStyle w:val="ListParagraph"/>
        <w:numPr>
          <w:ilvl w:val="0"/>
          <w:numId w:val="1"/>
        </w:numPr>
      </w:pPr>
      <w:r>
        <w:t>Company</w:t>
      </w:r>
    </w:p>
    <w:p w:rsidR="00DF421A" w:rsidRDefault="00DF421A" w:rsidP="00DF421A">
      <w:pPr>
        <w:pStyle w:val="ListParagraph"/>
        <w:numPr>
          <w:ilvl w:val="0"/>
          <w:numId w:val="1"/>
        </w:numPr>
      </w:pPr>
      <w:r>
        <w:t>Country</w:t>
      </w:r>
    </w:p>
    <w:p w:rsidR="00DF421A" w:rsidRDefault="00DF421A" w:rsidP="00DF421A">
      <w:pPr>
        <w:pStyle w:val="ListParagraph"/>
        <w:numPr>
          <w:ilvl w:val="0"/>
          <w:numId w:val="1"/>
        </w:numPr>
      </w:pPr>
      <w:r>
        <w:t>Ability</w:t>
      </w:r>
    </w:p>
    <w:p w:rsidR="00DF421A" w:rsidRDefault="00DF421A" w:rsidP="00DF421A">
      <w:pPr>
        <w:pStyle w:val="ListParagraph"/>
        <w:numPr>
          <w:ilvl w:val="0"/>
          <w:numId w:val="1"/>
        </w:numPr>
      </w:pPr>
      <w:r>
        <w:t>Steady</w:t>
      </w:r>
    </w:p>
    <w:p w:rsidR="00DF421A" w:rsidRDefault="00DF421A" w:rsidP="00DF421A">
      <w:pPr>
        <w:pStyle w:val="ListParagraph"/>
        <w:numPr>
          <w:ilvl w:val="0"/>
          <w:numId w:val="1"/>
        </w:numPr>
      </w:pPr>
      <w:r>
        <w:t>Everybody</w:t>
      </w:r>
    </w:p>
    <w:p w:rsidR="00DF421A" w:rsidRDefault="00DF421A" w:rsidP="00DF421A">
      <w:pPr>
        <w:pStyle w:val="ListParagraph"/>
        <w:numPr>
          <w:ilvl w:val="0"/>
          <w:numId w:val="1"/>
        </w:numPr>
      </w:pPr>
      <w:r>
        <w:t>Industry</w:t>
      </w:r>
    </w:p>
    <w:p w:rsidR="00DF421A" w:rsidRDefault="00DF421A" w:rsidP="00DF421A">
      <w:pPr>
        <w:pStyle w:val="ListParagraph"/>
        <w:numPr>
          <w:ilvl w:val="0"/>
          <w:numId w:val="1"/>
        </w:numPr>
      </w:pPr>
      <w:r>
        <w:t>Activity</w:t>
      </w:r>
    </w:p>
    <w:p w:rsidR="00DF421A" w:rsidRDefault="00DF421A" w:rsidP="00DF421A">
      <w:pPr>
        <w:pStyle w:val="ListParagraph"/>
        <w:numPr>
          <w:ilvl w:val="0"/>
          <w:numId w:val="1"/>
        </w:numPr>
      </w:pPr>
      <w:r>
        <w:t>Honey</w:t>
      </w:r>
    </w:p>
    <w:p w:rsidR="00DF421A" w:rsidRDefault="00DF421A" w:rsidP="00DF421A">
      <w:pPr>
        <w:pStyle w:val="ListParagraph"/>
      </w:pPr>
      <w:bookmarkStart w:id="0" w:name="_GoBack"/>
      <w:bookmarkEnd w:id="0"/>
    </w:p>
    <w:sectPr w:rsidR="00DF4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31D47"/>
    <w:multiLevelType w:val="hybridMultilevel"/>
    <w:tmpl w:val="C17E8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1A"/>
    <w:rsid w:val="00DC38AD"/>
    <w:rsid w:val="00DF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4E0271-1898-4C89-943C-F3A44165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139</Characters>
  <Application>Microsoft Office Word</Application>
  <DocSecurity>0</DocSecurity>
  <Lines>1</Lines>
  <Paragraphs>1</Paragraphs>
  <ScaleCrop>false</ScaleCrop>
  <Company>Caldwell County Schools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Bowman</dc:creator>
  <cp:keywords/>
  <dc:description/>
  <cp:lastModifiedBy>Josh Bowman</cp:lastModifiedBy>
  <cp:revision>1</cp:revision>
  <dcterms:created xsi:type="dcterms:W3CDTF">2016-02-09T17:43:00Z</dcterms:created>
  <dcterms:modified xsi:type="dcterms:W3CDTF">2016-02-09T17:49:00Z</dcterms:modified>
</cp:coreProperties>
</file>